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0B" w:rsidRDefault="00AC5B0B" w:rsidP="00AC5B0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 wp14:anchorId="4ACC4D79">
            <wp:extent cx="1261745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5B0B" w:rsidRDefault="00AC5B0B" w:rsidP="00AC5B0B">
      <w:pPr>
        <w:jc w:val="center"/>
        <w:rPr>
          <w:b/>
          <w:sz w:val="32"/>
          <w:szCs w:val="32"/>
        </w:rPr>
      </w:pPr>
    </w:p>
    <w:p w:rsidR="00236BBC" w:rsidRPr="00236BBC" w:rsidRDefault="00236BBC" w:rsidP="002843FE">
      <w:pPr>
        <w:rPr>
          <w:b/>
          <w:sz w:val="32"/>
          <w:szCs w:val="32"/>
        </w:rPr>
      </w:pPr>
      <w:r w:rsidRPr="00236BBC">
        <w:rPr>
          <w:b/>
          <w:sz w:val="32"/>
          <w:szCs w:val="32"/>
        </w:rPr>
        <w:t>Video Preparation guidelines for consultants and trainers, EMDR Asia</w:t>
      </w:r>
      <w:r>
        <w:rPr>
          <w:b/>
          <w:sz w:val="32"/>
          <w:szCs w:val="32"/>
        </w:rPr>
        <w:t xml:space="preserve">, </w:t>
      </w:r>
      <w:r w:rsidR="004F7593">
        <w:rPr>
          <w:b/>
          <w:sz w:val="32"/>
          <w:szCs w:val="32"/>
        </w:rPr>
        <w:t>August 2019</w:t>
      </w:r>
    </w:p>
    <w:p w:rsidR="00236BBC" w:rsidRDefault="00236BBC" w:rsidP="002843FE">
      <w:pPr>
        <w:rPr>
          <w:b/>
        </w:rPr>
      </w:pPr>
    </w:p>
    <w:p w:rsidR="002843FE" w:rsidRDefault="002843FE" w:rsidP="002843FE">
      <w:pPr>
        <w:rPr>
          <w:b/>
        </w:rPr>
      </w:pPr>
      <w:r w:rsidRPr="004D2E04">
        <w:rPr>
          <w:b/>
        </w:rPr>
        <w:t>Video Presentation</w:t>
      </w:r>
      <w:r w:rsidR="00741CB0">
        <w:rPr>
          <w:b/>
        </w:rPr>
        <w:t xml:space="preserve"> summary</w:t>
      </w:r>
      <w:r w:rsidR="00236BBC">
        <w:rPr>
          <w:b/>
        </w:rPr>
        <w:t>:</w:t>
      </w:r>
    </w:p>
    <w:p w:rsidR="00236BBC" w:rsidRPr="004D2E04" w:rsidRDefault="00236BBC" w:rsidP="002843FE">
      <w:pPr>
        <w:rPr>
          <w:b/>
        </w:rPr>
      </w:pPr>
    </w:p>
    <w:p w:rsidR="00741CB0" w:rsidRDefault="002843FE" w:rsidP="00741CB0">
      <w:pPr>
        <w:pStyle w:val="ListParagraph"/>
        <w:numPr>
          <w:ilvl w:val="0"/>
          <w:numId w:val="2"/>
        </w:numPr>
      </w:pPr>
      <w:r>
        <w:t>Provide a 30-</w:t>
      </w:r>
      <w:r w:rsidR="00E34079">
        <w:t xml:space="preserve">45 </w:t>
      </w:r>
      <w:r w:rsidR="00236BBC">
        <w:t>minute video</w:t>
      </w:r>
      <w:r>
        <w:t xml:space="preserve"> </w:t>
      </w:r>
      <w:r w:rsidR="00E34079">
        <w:t xml:space="preserve">from phase 3- 5 and phase 7 (phase 6 can be skipped if the processing is not complete) </w:t>
      </w:r>
      <w:r>
        <w:t>and a written case presentation introduction</w:t>
      </w:r>
      <w:r w:rsidR="00E34079">
        <w:t xml:space="preserve"> covering Phase 1-2</w:t>
      </w:r>
      <w:r>
        <w:t>.</w:t>
      </w:r>
    </w:p>
    <w:p w:rsidR="00741CB0" w:rsidRDefault="00741CB0" w:rsidP="00741CB0">
      <w:pPr>
        <w:pStyle w:val="ListParagraph"/>
        <w:numPr>
          <w:ilvl w:val="0"/>
          <w:numId w:val="2"/>
        </w:numPr>
      </w:pPr>
      <w:r>
        <w:t>If the client</w:t>
      </w:r>
      <w:r w:rsidRPr="00741CB0">
        <w:t xml:space="preserve"> speaks the local</w:t>
      </w:r>
      <w:r>
        <w:t xml:space="preserve"> dialect, please provide English</w:t>
      </w:r>
      <w:r w:rsidRPr="00741CB0">
        <w:t xml:space="preserve"> subtitles.</w:t>
      </w:r>
    </w:p>
    <w:p w:rsidR="00741CB0" w:rsidRDefault="00741CB0" w:rsidP="00741CB0">
      <w:pPr>
        <w:pStyle w:val="ListParagraph"/>
        <w:numPr>
          <w:ilvl w:val="0"/>
          <w:numId w:val="2"/>
        </w:numPr>
      </w:pPr>
      <w:r>
        <w:t>We except that the phase 1 history, treatment plan and preparation are mainly reflected in the text, the other stages are covered in the video.</w:t>
      </w:r>
    </w:p>
    <w:p w:rsidR="002843FE" w:rsidRDefault="00741CB0" w:rsidP="00741CB0">
      <w:pPr>
        <w:pStyle w:val="ListParagraph"/>
        <w:numPr>
          <w:ilvl w:val="0"/>
          <w:numId w:val="2"/>
        </w:numPr>
      </w:pPr>
      <w:r>
        <w:t>The video should be of r</w:t>
      </w:r>
      <w:r w:rsidRPr="00741CB0">
        <w:t>eal therapy/interviews, not role-playing</w:t>
      </w:r>
    </w:p>
    <w:p w:rsidR="002843FE" w:rsidRDefault="002843FE" w:rsidP="002843FE"/>
    <w:p w:rsidR="002843FE" w:rsidRPr="004D2E04" w:rsidRDefault="002843FE" w:rsidP="002843FE">
      <w:pPr>
        <w:rPr>
          <w:b/>
        </w:rPr>
      </w:pPr>
      <w:r>
        <w:rPr>
          <w:b/>
        </w:rPr>
        <w:t>Recording prep</w:t>
      </w:r>
      <w:r w:rsidRPr="004D2E04">
        <w:rPr>
          <w:b/>
        </w:rPr>
        <w:t>aration:</w:t>
      </w:r>
    </w:p>
    <w:p w:rsidR="002843FE" w:rsidRDefault="002843FE" w:rsidP="002843FE">
      <w:r>
        <w:t xml:space="preserve">Try to have both the face of the client and a side view of you in the picture. </w:t>
      </w:r>
      <w:r w:rsidR="004A18B6">
        <w:t xml:space="preserve">If the client doesn’t give permission, then have the camera pointed at the therapist.  </w:t>
      </w:r>
      <w:r>
        <w:t xml:space="preserve">Be sure </w:t>
      </w:r>
      <w:r w:rsidR="00236BBC">
        <w:t>the sound is clear enough that we</w:t>
      </w:r>
      <w:r>
        <w:t xml:space="preserve"> can hear you both. Cue up the videotape to a minute or two before the </w:t>
      </w:r>
      <w:r w:rsidR="00236BBC">
        <w:t>part of the approach you want us</w:t>
      </w:r>
      <w:r>
        <w:t xml:space="preserve"> to see. For example, if yo</w:t>
      </w:r>
      <w:r w:rsidR="00236BBC">
        <w:t>u want us</w:t>
      </w:r>
      <w:r>
        <w:t xml:space="preserve"> to see reaching the end of the channel, show a few sets prior to</w:t>
      </w:r>
      <w:r w:rsidR="00741CB0">
        <w:t xml:space="preserve"> the end of a channel and on par</w:t>
      </w:r>
      <w:r>
        <w:t xml:space="preserve">t the point of reaching the end of a channel when you go back to target. </w:t>
      </w:r>
    </w:p>
    <w:p w:rsidR="00236BBC" w:rsidRDefault="00236BBC" w:rsidP="002843FE"/>
    <w:p w:rsidR="002843FE" w:rsidRPr="00863AC5" w:rsidRDefault="002843FE" w:rsidP="002843FE">
      <w:pPr>
        <w:rPr>
          <w:i/>
        </w:rPr>
      </w:pPr>
      <w:r>
        <w:t>P</w:t>
      </w:r>
      <w:r w:rsidRPr="004D2E04">
        <w:rPr>
          <w:b/>
        </w:rPr>
        <w:t>arts of the model demonstrated in this video</w:t>
      </w:r>
      <w:r w:rsidR="004F7593">
        <w:rPr>
          <w:b/>
        </w:rPr>
        <w:t xml:space="preserve"> (some parts supported by written case presentation), </w:t>
      </w:r>
      <w:r w:rsidR="004F7593">
        <w:t>Check</w:t>
      </w:r>
      <w:r>
        <w:t xml:space="preserve"> off what you are sharing. </w:t>
      </w:r>
    </w:p>
    <w:p w:rsidR="002843FE" w:rsidRDefault="002843FE" w:rsidP="002843FE">
      <w:pPr>
        <w:numPr>
          <w:ilvl w:val="0"/>
          <w:numId w:val="1"/>
        </w:numPr>
      </w:pPr>
      <w:r>
        <w:t>Phase 1History taking</w:t>
      </w:r>
    </w:p>
    <w:p w:rsidR="002843FE" w:rsidRDefault="002843FE" w:rsidP="002843FE">
      <w:pPr>
        <w:numPr>
          <w:ilvl w:val="0"/>
          <w:numId w:val="1"/>
        </w:numPr>
      </w:pPr>
      <w:r>
        <w:t>Phase 2 Preparation (education regarding the symptom picture, metaphors that help explain the process, creating resources including safe place, spiral technique, light stream,</w:t>
      </w:r>
      <w:r w:rsidR="00F00E06">
        <w:t xml:space="preserve"> RDI/</w:t>
      </w:r>
      <w:r>
        <w:t xml:space="preserve"> resources needed to assist the client in their work.)</w:t>
      </w:r>
    </w:p>
    <w:p w:rsidR="002843FE" w:rsidRDefault="002843FE" w:rsidP="002843FE">
      <w:pPr>
        <w:numPr>
          <w:ilvl w:val="0"/>
          <w:numId w:val="1"/>
        </w:numPr>
      </w:pPr>
      <w:r>
        <w:t>Phase 3 Assessment (setting up the target, accessing/stimulating the target)</w:t>
      </w:r>
    </w:p>
    <w:p w:rsidR="002843FE" w:rsidRDefault="002843FE" w:rsidP="002843FE">
      <w:pPr>
        <w:numPr>
          <w:ilvl w:val="0"/>
          <w:numId w:val="1"/>
        </w:numPr>
      </w:pPr>
      <w:r>
        <w:t>Phase 4 Desensitization style (this would be at least 10-15 sets with BLS included)</w:t>
      </w:r>
    </w:p>
    <w:p w:rsidR="002843FE" w:rsidRDefault="002843FE" w:rsidP="002843FE">
      <w:pPr>
        <w:numPr>
          <w:ilvl w:val="0"/>
          <w:numId w:val="1"/>
        </w:numPr>
      </w:pPr>
      <w:r>
        <w:t>Reaching an end of the channel and going back to target</w:t>
      </w:r>
    </w:p>
    <w:p w:rsidR="002843FE" w:rsidRDefault="002843FE" w:rsidP="002843FE">
      <w:pPr>
        <w:numPr>
          <w:ilvl w:val="0"/>
          <w:numId w:val="1"/>
        </w:numPr>
      </w:pPr>
      <w:r>
        <w:t>Phase 5 Installation of the positive cognition</w:t>
      </w:r>
    </w:p>
    <w:p w:rsidR="002843FE" w:rsidRDefault="002843FE" w:rsidP="002843FE">
      <w:pPr>
        <w:numPr>
          <w:ilvl w:val="0"/>
          <w:numId w:val="1"/>
        </w:numPr>
      </w:pPr>
      <w:r>
        <w:t>Phase 6 Body Scan</w:t>
      </w:r>
    </w:p>
    <w:p w:rsidR="002843FE" w:rsidRDefault="002843FE" w:rsidP="002843FE">
      <w:pPr>
        <w:numPr>
          <w:ilvl w:val="0"/>
          <w:numId w:val="1"/>
        </w:numPr>
      </w:pPr>
      <w:r>
        <w:t>Phase 7 Closing down an incomplete session</w:t>
      </w:r>
    </w:p>
    <w:p w:rsidR="002843FE" w:rsidRDefault="002843FE" w:rsidP="002843FE">
      <w:pPr>
        <w:numPr>
          <w:ilvl w:val="0"/>
          <w:numId w:val="1"/>
        </w:numPr>
      </w:pPr>
      <w:r>
        <w:t>Phase 8 Reevaluation of work already done</w:t>
      </w:r>
      <w:r w:rsidR="00F00E06">
        <w:t xml:space="preserve"> ( can be skipped if it is anew target)</w:t>
      </w:r>
    </w:p>
    <w:p w:rsidR="002843FE" w:rsidRDefault="002843FE" w:rsidP="002843FE">
      <w:pPr>
        <w:numPr>
          <w:ilvl w:val="0"/>
          <w:numId w:val="1"/>
        </w:numPr>
      </w:pPr>
      <w:r>
        <w:t>Cognitive interweaves</w:t>
      </w:r>
    </w:p>
    <w:p w:rsidR="002843FE" w:rsidRDefault="002843FE" w:rsidP="002843FE">
      <w:pPr>
        <w:numPr>
          <w:ilvl w:val="0"/>
          <w:numId w:val="1"/>
        </w:numPr>
      </w:pPr>
      <w:r>
        <w:t>Stuck/tough points you, the therapist, experience</w:t>
      </w:r>
    </w:p>
    <w:p w:rsidR="002843FE" w:rsidRDefault="002843FE" w:rsidP="002843FE">
      <w:pPr>
        <w:numPr>
          <w:ilvl w:val="0"/>
          <w:numId w:val="1"/>
        </w:numPr>
      </w:pPr>
      <w:r>
        <w:t>Focus on special protocols (recent events, current anxiety, phobia, grief, couples, illness, pain, et</w:t>
      </w:r>
      <w:r w:rsidR="00F00E06">
        <w:t>c</w:t>
      </w:r>
      <w:r>
        <w:t>.)</w:t>
      </w:r>
    </w:p>
    <w:p w:rsidR="002843FE" w:rsidRPr="00D41EEE" w:rsidRDefault="002843FE" w:rsidP="002843FE">
      <w:pPr>
        <w:numPr>
          <w:ilvl w:val="0"/>
          <w:numId w:val="1"/>
        </w:numPr>
        <w:rPr>
          <w:b/>
          <w:bCs/>
        </w:rPr>
      </w:pPr>
      <w:r>
        <w:t>Other ____________________________________________________________</w:t>
      </w:r>
    </w:p>
    <w:p w:rsidR="002A7964" w:rsidRDefault="002A7964"/>
    <w:sectPr w:rsidR="002A7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8379B"/>
    <w:multiLevelType w:val="hybridMultilevel"/>
    <w:tmpl w:val="E116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C72C3"/>
    <w:multiLevelType w:val="hybridMultilevel"/>
    <w:tmpl w:val="032850A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FE"/>
    <w:rsid w:val="00236BBC"/>
    <w:rsid w:val="002843FE"/>
    <w:rsid w:val="002A7964"/>
    <w:rsid w:val="004A18B6"/>
    <w:rsid w:val="004F7593"/>
    <w:rsid w:val="005925D1"/>
    <w:rsid w:val="00741CB0"/>
    <w:rsid w:val="00AA4913"/>
    <w:rsid w:val="00AC5B0B"/>
    <w:rsid w:val="00C91419"/>
    <w:rsid w:val="00E34079"/>
    <w:rsid w:val="00F0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B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B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Rosalie</dc:creator>
  <cp:lastModifiedBy>user</cp:lastModifiedBy>
  <cp:revision>2</cp:revision>
  <dcterms:created xsi:type="dcterms:W3CDTF">2019-08-22T17:25:00Z</dcterms:created>
  <dcterms:modified xsi:type="dcterms:W3CDTF">2019-08-22T17:25:00Z</dcterms:modified>
</cp:coreProperties>
</file>